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645405D3" w:rsidR="00244027" w:rsidRPr="00244027" w:rsidRDefault="007E6D42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Oct. 11</w:t>
      </w:r>
      <w:r w:rsidR="008623E5">
        <w:rPr>
          <w:rFonts w:ascii="Arial Black" w:hAnsi="Arial Black"/>
          <w:sz w:val="32"/>
        </w:rPr>
        <w:t>, 201</w:t>
      </w:r>
      <w:r w:rsidR="00030C48">
        <w:rPr>
          <w:rFonts w:ascii="Arial Black" w:hAnsi="Arial Black"/>
          <w:sz w:val="32"/>
        </w:rPr>
        <w:t>8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7836FA5B" w:rsidR="00C97860" w:rsidRDefault="007E6D42" w:rsidP="00C97860">
      <w:pPr>
        <w:sectPr w:rsidR="00C97860" w:rsidSect="00C9786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>William DeMille</w:t>
      </w:r>
      <w:r w:rsidR="008623E5">
        <w:t xml:space="preserve"> called </w:t>
      </w:r>
      <w:r w:rsidR="00FA63CE">
        <w:t>the meeting to order</w:t>
      </w:r>
      <w:r w:rsidR="00961199">
        <w:t xml:space="preserve">.  A quorum was </w:t>
      </w:r>
      <w:r w:rsidR="006A2D03">
        <w:t xml:space="preserve">not </w:t>
      </w:r>
      <w:r w:rsidR="00961199">
        <w:t>presen</w:t>
      </w:r>
      <w:r w:rsidR="00C97860">
        <w:t>t</w:t>
      </w:r>
      <w:r w:rsidR="00461F70">
        <w:t>.  T</w:t>
      </w:r>
      <w:r w:rsidR="00C97860">
        <w:t xml:space="preserve">he following </w:t>
      </w:r>
      <w:r w:rsidR="00536C08">
        <w:t xml:space="preserve">board </w:t>
      </w:r>
      <w:r w:rsidR="00C97860">
        <w:t xml:space="preserve">members </w:t>
      </w:r>
      <w:r w:rsidR="00461F70">
        <w:t xml:space="preserve">were </w:t>
      </w:r>
      <w:r w:rsidR="00C97860">
        <w:t>present:</w:t>
      </w:r>
    </w:p>
    <w:p w14:paraId="714015ED" w14:textId="4833366D" w:rsidR="00623B5E" w:rsidRDefault="00623B5E" w:rsidP="00030C48">
      <w:pPr>
        <w:spacing w:after="0" w:line="240" w:lineRule="auto"/>
        <w:ind w:left="360"/>
      </w:pPr>
      <w:r>
        <w:t>William DeMille</w:t>
      </w:r>
    </w:p>
    <w:p w14:paraId="7A4E5335" w14:textId="4400E438" w:rsidR="006A2D03" w:rsidRDefault="006A2D03" w:rsidP="00030C48">
      <w:pPr>
        <w:spacing w:after="0" w:line="240" w:lineRule="auto"/>
        <w:ind w:left="360"/>
      </w:pPr>
      <w:r>
        <w:t>Greg Kawliche</w:t>
      </w:r>
    </w:p>
    <w:p w14:paraId="1C3CAEC3" w14:textId="6FBBDBD2" w:rsidR="00DF2B75" w:rsidRDefault="00DF2B75" w:rsidP="00030C48">
      <w:pPr>
        <w:spacing w:after="0" w:line="240" w:lineRule="auto"/>
        <w:ind w:left="360"/>
      </w:pPr>
      <w:r>
        <w:t>Heather Way Kitzes</w:t>
      </w:r>
    </w:p>
    <w:p w14:paraId="14ECFA88" w14:textId="79FC946D" w:rsidR="00623B5E" w:rsidRDefault="00623B5E" w:rsidP="00030C48">
      <w:pPr>
        <w:spacing w:after="0" w:line="240" w:lineRule="auto"/>
        <w:ind w:left="360"/>
      </w:pPr>
      <w:r>
        <w:t>Dorothy Klees</w:t>
      </w:r>
    </w:p>
    <w:p w14:paraId="69D70CC3" w14:textId="5AA7CF52" w:rsidR="00623B5E" w:rsidRDefault="00623B5E" w:rsidP="00030C48">
      <w:pPr>
        <w:spacing w:after="0" w:line="240" w:lineRule="auto"/>
        <w:ind w:left="360"/>
      </w:pPr>
      <w:r>
        <w:t>Mark Knight</w:t>
      </w:r>
    </w:p>
    <w:p w14:paraId="419E48D2" w14:textId="139C8D19" w:rsidR="00C97860" w:rsidRDefault="006A2D03" w:rsidP="00030C48">
      <w:pPr>
        <w:spacing w:after="0" w:line="240" w:lineRule="auto"/>
        <w:ind w:left="360"/>
      </w:pPr>
      <w:r>
        <w:t>Chester Kropidowski</w:t>
      </w:r>
    </w:p>
    <w:p w14:paraId="688114F4" w14:textId="52B6E57B" w:rsidR="006A2D03" w:rsidRDefault="006A2D03" w:rsidP="00030C48">
      <w:pPr>
        <w:spacing w:after="0" w:line="240" w:lineRule="auto"/>
        <w:ind w:left="360"/>
      </w:pPr>
      <w:r>
        <w:t>Scott Miller</w:t>
      </w:r>
    </w:p>
    <w:p w14:paraId="4D8E7780" w14:textId="2B3E9D79" w:rsidR="002E3C5C" w:rsidRDefault="002E3C5C" w:rsidP="00030C48">
      <w:pPr>
        <w:spacing w:after="0" w:line="240" w:lineRule="auto"/>
        <w:ind w:left="360"/>
      </w:pPr>
      <w:r>
        <w:t>Beth Murphy</w:t>
      </w:r>
    </w:p>
    <w:p w14:paraId="75B6ED47" w14:textId="5592C0D5" w:rsidR="006A2D03" w:rsidRDefault="00EA3D12" w:rsidP="00623B5E">
      <w:pPr>
        <w:spacing w:after="0" w:line="240" w:lineRule="auto"/>
        <w:ind w:left="360"/>
        <w:sectPr w:rsidR="006A2D03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Michael Raffety</w:t>
      </w:r>
    </w:p>
    <w:p w14:paraId="05B9ACF7" w14:textId="77777777" w:rsidR="00C97860" w:rsidRDefault="00C97860" w:rsidP="008623E5"/>
    <w:p w14:paraId="185D0A84" w14:textId="74B34772" w:rsidR="00DC65B6" w:rsidRDefault="00DC65B6" w:rsidP="00244027">
      <w:r>
        <w:t xml:space="preserve">Transportation committee (Chester): </w:t>
      </w:r>
      <w:r w:rsidR="002048C1">
        <w:t>The Chicago marathon was a great success, though many cars were towed in the area of the newly-extended route</w:t>
      </w:r>
      <w:r w:rsidR="00FA2DE3">
        <w:t>.</w:t>
      </w:r>
      <w:r w:rsidR="002048C1">
        <w:t xml:space="preserve">  Zone 383 permit parking guest permits are being abused.</w:t>
      </w:r>
      <w:r w:rsidR="00157917">
        <w:t xml:space="preserve">  Some streets that were night-time only permit parking are changing to 24x7 permit parking.</w:t>
      </w:r>
      <w:r w:rsidR="00A73EEF">
        <w:t xml:space="preserve">  The “Redefine the Drive” taskforce is still reviewing possible changes.</w:t>
      </w:r>
    </w:p>
    <w:p w14:paraId="0B4FFDF9" w14:textId="05E5D9E3" w:rsidR="00157917" w:rsidRDefault="003C33E1" w:rsidP="00244027">
      <w:r>
        <w:t>Technology committee (William for York): There’s a prototype new web site, they need help, reach out to York to get involved.</w:t>
      </w:r>
    </w:p>
    <w:p w14:paraId="5DE49388" w14:textId="31367E2B" w:rsidR="003C33E1" w:rsidRDefault="004565AB" w:rsidP="00244027">
      <w:r>
        <w:t>ELVN (Beth): Just had Octoberfest on Sept. 23</w:t>
      </w:r>
      <w:r w:rsidRPr="004565AB">
        <w:rPr>
          <w:vertAlign w:val="superscript"/>
        </w:rPr>
        <w:t>rd</w:t>
      </w:r>
      <w:r>
        <w:t>, raising money for the neighborhood.  They will solidify how to use it at their November meeting.  Gill Park improvements are completed.</w:t>
      </w:r>
      <w:r w:rsidR="00543CDA">
        <w:t xml:space="preserve">  Kelly Park improvements are being planned</w:t>
      </w:r>
      <w:r w:rsidR="007C2062">
        <w:t>, including a plaque for the namesake General Kelly.</w:t>
      </w:r>
    </w:p>
    <w:p w14:paraId="12930F84" w14:textId="4462AC4A" w:rsidR="007C2062" w:rsidRDefault="007C2062" w:rsidP="00244027">
      <w:r>
        <w:t xml:space="preserve">CLVN (Dorothy): The South Loop Market was approved to extend their hours, by one hour.  There’s discussion of the signs in the windows at </w:t>
      </w:r>
      <w:proofErr w:type="spellStart"/>
      <w:r>
        <w:t>Cheezys</w:t>
      </w:r>
      <w:proofErr w:type="spellEnd"/>
      <w:r>
        <w:t>.  Trees are being offered for the parkway.</w:t>
      </w:r>
    </w:p>
    <w:p w14:paraId="1878672E" w14:textId="7E5524E6" w:rsidR="007C2062" w:rsidRDefault="007C2062" w:rsidP="00244027">
      <w:r>
        <w:t>Triangle (Scott): Gearing up for Halloween parade.  Next meeting is Nov. 14.</w:t>
      </w:r>
    </w:p>
    <w:p w14:paraId="237586E4" w14:textId="569824E6" w:rsidR="007C2062" w:rsidRDefault="00FC37A9" w:rsidP="00244027">
      <w:r>
        <w:t>Hawthorne (William): Fundraising events are being planned to improve the playground, shop at Whole Foods on Oct. 18 to get 5% towards this.</w:t>
      </w:r>
    </w:p>
    <w:p w14:paraId="25CC6159" w14:textId="172E6056" w:rsidR="00FC37A9" w:rsidRDefault="00FC37A9" w:rsidP="00244027">
      <w:r>
        <w:t>Southport (Greg): Zoning change to replace a building at the end of Patterson</w:t>
      </w:r>
      <w:r w:rsidR="00310A0F">
        <w:t xml:space="preserve"> with something larger, voted down, will be revised.</w:t>
      </w:r>
    </w:p>
    <w:p w14:paraId="693282B4" w14:textId="3FD9318F" w:rsidR="00310A0F" w:rsidRDefault="00310A0F" w:rsidP="00244027">
      <w:r>
        <w:t>West Lakeview (William): Sliders festival was successful.</w:t>
      </w:r>
      <w:r w:rsidR="00ED2139">
        <w:t xml:space="preserve">  Big transit-oriented development next to Southport El stop is in the making.</w:t>
      </w:r>
    </w:p>
    <w:p w14:paraId="0A4F05BB" w14:textId="17C692AA" w:rsidR="00ED2139" w:rsidRDefault="00ED2139" w:rsidP="00244027">
      <w:r>
        <w:t xml:space="preserve">Cubs (Heather): Baseball season has ended, construction has begun.  </w:t>
      </w:r>
      <w:r w:rsidR="00E9481E">
        <w:t>This is the fifth year of construction, last year of major work.</w:t>
      </w:r>
      <w:r w:rsidR="00E9481E">
        <w:t xml:space="preserve">  </w:t>
      </w:r>
      <w:r>
        <w:t>Gallagher Way is partly blocked, but there will be an ice rink and other programming, like an Oct. 25 Halloween family-oriented party</w:t>
      </w:r>
      <w:r w:rsidR="00E9481E">
        <w:t>, and Casper the Friendly Ghost movie.</w:t>
      </w:r>
      <w:r w:rsidR="00EC35D0">
        <w:t xml:space="preserve">  Cut the ribbon on the Blaine Field turf.</w:t>
      </w:r>
    </w:p>
    <w:p w14:paraId="37F53D87" w14:textId="34753BA8" w:rsidR="00143B7B" w:rsidRDefault="00143B7B" w:rsidP="00244027">
      <w:r>
        <w:t>Old business, institutional members (William): Only 5 of 1</w:t>
      </w:r>
      <w:r w:rsidR="00582B9B">
        <w:t>0</w:t>
      </w:r>
      <w:r>
        <w:t xml:space="preserve"> institutional membership slots are filled.</w:t>
      </w:r>
      <w:r w:rsidR="008A4466">
        <w:t xml:space="preserve">  We need ideas for companies who would be interested in joining.  The board would vote to accept them.</w:t>
      </w:r>
    </w:p>
    <w:p w14:paraId="0F58897A" w14:textId="32EF0F3D" w:rsidR="003C33E1" w:rsidRDefault="008A4466" w:rsidP="00244027">
      <w:r>
        <w:lastRenderedPageBreak/>
        <w:t>Roll call review (William): We have three vacancies to fill (the board can fill them until they expire).</w:t>
      </w:r>
    </w:p>
    <w:p w14:paraId="18286025" w14:textId="034A394A" w:rsidR="008A4466" w:rsidRDefault="005C7444" w:rsidP="00244027">
      <w:r>
        <w:t>LVCC focus and energy (William): The web site needs refreshing.</w:t>
      </w:r>
      <w:r w:rsidR="008A3DA8">
        <w:t xml:space="preserve">  </w:t>
      </w:r>
      <w:r w:rsidR="00C720A0">
        <w:t>W</w:t>
      </w:r>
      <w:r w:rsidR="008A3DA8">
        <w:t xml:space="preserve">e should be engaging with the public, address </w:t>
      </w:r>
      <w:r w:rsidR="003A65BC">
        <w:t xml:space="preserve">safety and </w:t>
      </w:r>
      <w:r w:rsidR="008A3DA8">
        <w:t>crime, create high-profile forums/events.</w:t>
      </w:r>
      <w:r w:rsidR="007B6706">
        <w:t xml:space="preserve">  Perhaps aldermanic debates?  Appealing property taxes.  Managing condo associations.</w:t>
      </w:r>
      <w:r w:rsidR="00C720A0">
        <w:t xml:space="preserve">  Need to build awareness.  Redefine the Drive, the CTA flyover project, major neighborhood changes, need to harness that.  Impact of transit-oriented developments (TOD) on the community (smaller units, no parking, etc.).</w:t>
      </w:r>
    </w:p>
    <w:p w14:paraId="4481BFF7" w14:textId="6D7C02FF" w:rsidR="005C7444" w:rsidRDefault="00F76CD4" w:rsidP="00244027">
      <w:r>
        <w:t xml:space="preserve">Year-end party/meeting (William): </w:t>
      </w:r>
      <w:r w:rsidR="00960FCC">
        <w:t>Looking to do something more informal, with a board meeting, but with a social element.</w:t>
      </w:r>
    </w:p>
    <w:p w14:paraId="555181CA" w14:textId="039B0701" w:rsidR="00FA0C8D" w:rsidRDefault="00FA0C8D" w:rsidP="00244027">
      <w:r>
        <w:t>Police staffing (William): Will</w:t>
      </w:r>
      <w:r w:rsidR="004232AC">
        <w:t>iam will</w:t>
      </w:r>
      <w:r>
        <w:t xml:space="preserve"> work with the</w:t>
      </w:r>
      <w:r w:rsidR="004232AC">
        <w:t xml:space="preserve"> executive committee to draft and send a letter to the mayor supporting more police staffing.</w:t>
      </w:r>
    </w:p>
    <w:p w14:paraId="745F9C2B" w14:textId="61EA0FEF" w:rsidR="00FA0C8D" w:rsidRDefault="00FA0C8D" w:rsidP="00244027">
      <w:r>
        <w:t>Treasurer’s report (</w:t>
      </w:r>
      <w:r w:rsidR="004232AC">
        <w:t>Mark):</w:t>
      </w:r>
      <w:r>
        <w:t xml:space="preserve"> </w:t>
      </w:r>
      <w:r w:rsidR="00793C56">
        <w:t xml:space="preserve">There’s about </w:t>
      </w:r>
      <w:r>
        <w:t>$2</w:t>
      </w:r>
      <w:r w:rsidR="004232AC">
        <w:t>,</w:t>
      </w:r>
      <w:r>
        <w:t>700 in checking</w:t>
      </w:r>
      <w:r w:rsidR="00B14948">
        <w:t xml:space="preserve"> and</w:t>
      </w:r>
      <w:r>
        <w:t xml:space="preserve"> </w:t>
      </w:r>
      <w:r w:rsidR="004232AC">
        <w:t>$32,000 across all accounts.  Insurance was paid in July, bills will be sent out to the branches.  Biggest recent expenses are Constant Contact e-mail.</w:t>
      </w:r>
    </w:p>
    <w:p w14:paraId="0651AC67" w14:textId="536842B1" w:rsidR="005B4A2D" w:rsidRDefault="00B951BA" w:rsidP="00244027">
      <w:r>
        <w:t xml:space="preserve">Next meeting is </w:t>
      </w:r>
      <w:r w:rsidR="00450093">
        <w:t>Dec. 6</w:t>
      </w:r>
      <w:r>
        <w:t xml:space="preserve"> at </w:t>
      </w:r>
      <w:r w:rsidR="00960FCC">
        <w:t xml:space="preserve">a </w:t>
      </w:r>
      <w:r w:rsidR="006C351B">
        <w:t>place</w:t>
      </w:r>
      <w:bookmarkStart w:id="0" w:name="_GoBack"/>
      <w:bookmarkEnd w:id="0"/>
      <w:r w:rsidR="00960FCC">
        <w:t xml:space="preserve"> to be determined</w:t>
      </w:r>
      <w:r>
        <w:t xml:space="preserve">.  </w:t>
      </w:r>
      <w:r w:rsidR="005B4A2D">
        <w:t>Meeting adjourned.</w:t>
      </w:r>
    </w:p>
    <w:sectPr w:rsidR="005B4A2D" w:rsidSect="004B225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5C24" w14:textId="77777777" w:rsidR="008556BA" w:rsidRDefault="008556BA" w:rsidP="00840907">
      <w:pPr>
        <w:spacing w:after="0" w:line="240" w:lineRule="auto"/>
      </w:pPr>
      <w:r>
        <w:separator/>
      </w:r>
    </w:p>
  </w:endnote>
  <w:endnote w:type="continuationSeparator" w:id="0">
    <w:p w14:paraId="7389BB85" w14:textId="77777777" w:rsidR="008556BA" w:rsidRDefault="008556BA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CA2D" w14:textId="77777777" w:rsidR="008556BA" w:rsidRDefault="008556BA" w:rsidP="00840907">
      <w:pPr>
        <w:spacing w:after="0" w:line="240" w:lineRule="auto"/>
      </w:pPr>
      <w:r>
        <w:separator/>
      </w:r>
    </w:p>
  </w:footnote>
  <w:footnote w:type="continuationSeparator" w:id="0">
    <w:p w14:paraId="5751823A" w14:textId="77777777" w:rsidR="008556BA" w:rsidRDefault="008556BA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8"/>
  </w:num>
  <w:num w:numId="5">
    <w:abstractNumId w:val="5"/>
  </w:num>
  <w:num w:numId="6">
    <w:abstractNumId w:val="3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6"/>
  </w:num>
  <w:num w:numId="16">
    <w:abstractNumId w:val="6"/>
  </w:num>
  <w:num w:numId="17">
    <w:abstractNumId w:val="20"/>
  </w:num>
  <w:num w:numId="18">
    <w:abstractNumId w:val="12"/>
  </w:num>
  <w:num w:numId="19">
    <w:abstractNumId w:val="18"/>
  </w:num>
  <w:num w:numId="20">
    <w:abstractNumId w:val="1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4FF8"/>
    <w:rsid w:val="00006335"/>
    <w:rsid w:val="00014462"/>
    <w:rsid w:val="00022248"/>
    <w:rsid w:val="00022546"/>
    <w:rsid w:val="000248B3"/>
    <w:rsid w:val="00030C48"/>
    <w:rsid w:val="000317B6"/>
    <w:rsid w:val="00043CC0"/>
    <w:rsid w:val="000440BF"/>
    <w:rsid w:val="00047927"/>
    <w:rsid w:val="00047D65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D2427"/>
    <w:rsid w:val="000D5950"/>
    <w:rsid w:val="000D6210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A94"/>
    <w:rsid w:val="00120D44"/>
    <w:rsid w:val="00121A72"/>
    <w:rsid w:val="0012511B"/>
    <w:rsid w:val="00127DE0"/>
    <w:rsid w:val="00133A3C"/>
    <w:rsid w:val="00134AB3"/>
    <w:rsid w:val="00137C1B"/>
    <w:rsid w:val="00143B7B"/>
    <w:rsid w:val="00145E0B"/>
    <w:rsid w:val="001465FF"/>
    <w:rsid w:val="00146FDC"/>
    <w:rsid w:val="00150578"/>
    <w:rsid w:val="001567E8"/>
    <w:rsid w:val="00157917"/>
    <w:rsid w:val="0016025B"/>
    <w:rsid w:val="001637F4"/>
    <w:rsid w:val="00165F78"/>
    <w:rsid w:val="00172F7C"/>
    <w:rsid w:val="00174FFF"/>
    <w:rsid w:val="00186A76"/>
    <w:rsid w:val="00192305"/>
    <w:rsid w:val="00194FC7"/>
    <w:rsid w:val="00197359"/>
    <w:rsid w:val="001A06C6"/>
    <w:rsid w:val="001A6D27"/>
    <w:rsid w:val="001B0445"/>
    <w:rsid w:val="001B0EB8"/>
    <w:rsid w:val="001B5694"/>
    <w:rsid w:val="001B5D0A"/>
    <w:rsid w:val="001C333F"/>
    <w:rsid w:val="001C7E98"/>
    <w:rsid w:val="001D327C"/>
    <w:rsid w:val="001E29B5"/>
    <w:rsid w:val="001F3D1F"/>
    <w:rsid w:val="00200417"/>
    <w:rsid w:val="00202AF2"/>
    <w:rsid w:val="00203246"/>
    <w:rsid w:val="002048C1"/>
    <w:rsid w:val="002054CC"/>
    <w:rsid w:val="00205B5A"/>
    <w:rsid w:val="00207A7F"/>
    <w:rsid w:val="0022048B"/>
    <w:rsid w:val="0022588A"/>
    <w:rsid w:val="0023320E"/>
    <w:rsid w:val="002375FD"/>
    <w:rsid w:val="00237AD0"/>
    <w:rsid w:val="00243BE7"/>
    <w:rsid w:val="00244027"/>
    <w:rsid w:val="00244D3D"/>
    <w:rsid w:val="00247198"/>
    <w:rsid w:val="002478A8"/>
    <w:rsid w:val="002546AC"/>
    <w:rsid w:val="00256B54"/>
    <w:rsid w:val="002577E2"/>
    <w:rsid w:val="00262360"/>
    <w:rsid w:val="00273365"/>
    <w:rsid w:val="00275803"/>
    <w:rsid w:val="0028501B"/>
    <w:rsid w:val="00285051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D3CE1"/>
    <w:rsid w:val="002D687B"/>
    <w:rsid w:val="002D6BDA"/>
    <w:rsid w:val="002E2195"/>
    <w:rsid w:val="002E3C5C"/>
    <w:rsid w:val="002F0276"/>
    <w:rsid w:val="00303888"/>
    <w:rsid w:val="00310A0F"/>
    <w:rsid w:val="00310D98"/>
    <w:rsid w:val="00310E98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7679"/>
    <w:rsid w:val="00384596"/>
    <w:rsid w:val="003909DE"/>
    <w:rsid w:val="00393985"/>
    <w:rsid w:val="00393BBA"/>
    <w:rsid w:val="00394C54"/>
    <w:rsid w:val="00397667"/>
    <w:rsid w:val="003A1EBE"/>
    <w:rsid w:val="003A65BC"/>
    <w:rsid w:val="003A72E8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F36FA"/>
    <w:rsid w:val="00403FD7"/>
    <w:rsid w:val="00415CEB"/>
    <w:rsid w:val="00416077"/>
    <w:rsid w:val="00416464"/>
    <w:rsid w:val="00417914"/>
    <w:rsid w:val="004232AC"/>
    <w:rsid w:val="004359E4"/>
    <w:rsid w:val="00437ED5"/>
    <w:rsid w:val="0044358D"/>
    <w:rsid w:val="004447B3"/>
    <w:rsid w:val="0044491D"/>
    <w:rsid w:val="00445332"/>
    <w:rsid w:val="00447A13"/>
    <w:rsid w:val="00450093"/>
    <w:rsid w:val="00450F7D"/>
    <w:rsid w:val="004565AB"/>
    <w:rsid w:val="00461F70"/>
    <w:rsid w:val="0046575F"/>
    <w:rsid w:val="00466FBD"/>
    <w:rsid w:val="0047028F"/>
    <w:rsid w:val="00471AF3"/>
    <w:rsid w:val="004767E0"/>
    <w:rsid w:val="0049532C"/>
    <w:rsid w:val="0049651A"/>
    <w:rsid w:val="004A3D46"/>
    <w:rsid w:val="004B225D"/>
    <w:rsid w:val="004D24E1"/>
    <w:rsid w:val="004D32B7"/>
    <w:rsid w:val="004D62C3"/>
    <w:rsid w:val="004E65BB"/>
    <w:rsid w:val="004E6AC0"/>
    <w:rsid w:val="004F4616"/>
    <w:rsid w:val="00507764"/>
    <w:rsid w:val="005110A4"/>
    <w:rsid w:val="005264A9"/>
    <w:rsid w:val="00526734"/>
    <w:rsid w:val="00531AB4"/>
    <w:rsid w:val="00534B17"/>
    <w:rsid w:val="005360CE"/>
    <w:rsid w:val="00536C08"/>
    <w:rsid w:val="00537077"/>
    <w:rsid w:val="00542CBA"/>
    <w:rsid w:val="00543CDA"/>
    <w:rsid w:val="00543DAC"/>
    <w:rsid w:val="00544956"/>
    <w:rsid w:val="00546C85"/>
    <w:rsid w:val="00552280"/>
    <w:rsid w:val="005572A4"/>
    <w:rsid w:val="00557F32"/>
    <w:rsid w:val="005634DC"/>
    <w:rsid w:val="005769AA"/>
    <w:rsid w:val="00582B9B"/>
    <w:rsid w:val="0058686B"/>
    <w:rsid w:val="00586937"/>
    <w:rsid w:val="005932DC"/>
    <w:rsid w:val="00593436"/>
    <w:rsid w:val="005A56A6"/>
    <w:rsid w:val="005B03E7"/>
    <w:rsid w:val="005B22FF"/>
    <w:rsid w:val="005B4A2D"/>
    <w:rsid w:val="005B58A5"/>
    <w:rsid w:val="005C0148"/>
    <w:rsid w:val="005C0902"/>
    <w:rsid w:val="005C7444"/>
    <w:rsid w:val="005D0557"/>
    <w:rsid w:val="005D4F5F"/>
    <w:rsid w:val="005E00EC"/>
    <w:rsid w:val="005F39F0"/>
    <w:rsid w:val="005F67A1"/>
    <w:rsid w:val="0060119E"/>
    <w:rsid w:val="00603808"/>
    <w:rsid w:val="0061097B"/>
    <w:rsid w:val="0061115C"/>
    <w:rsid w:val="006126DF"/>
    <w:rsid w:val="006151FF"/>
    <w:rsid w:val="00623B5E"/>
    <w:rsid w:val="00624078"/>
    <w:rsid w:val="00625189"/>
    <w:rsid w:val="0063059A"/>
    <w:rsid w:val="00631FD1"/>
    <w:rsid w:val="00637635"/>
    <w:rsid w:val="00640B97"/>
    <w:rsid w:val="0064446C"/>
    <w:rsid w:val="0066488F"/>
    <w:rsid w:val="006665D1"/>
    <w:rsid w:val="00671047"/>
    <w:rsid w:val="006918D9"/>
    <w:rsid w:val="00694A7F"/>
    <w:rsid w:val="006A2D03"/>
    <w:rsid w:val="006A5007"/>
    <w:rsid w:val="006B0204"/>
    <w:rsid w:val="006B0A0A"/>
    <w:rsid w:val="006B42CE"/>
    <w:rsid w:val="006C00D2"/>
    <w:rsid w:val="006C3454"/>
    <w:rsid w:val="006C351B"/>
    <w:rsid w:val="006D5DDA"/>
    <w:rsid w:val="006D7F89"/>
    <w:rsid w:val="006F40FC"/>
    <w:rsid w:val="006F4E0A"/>
    <w:rsid w:val="007015F4"/>
    <w:rsid w:val="0070767B"/>
    <w:rsid w:val="0071414F"/>
    <w:rsid w:val="00721099"/>
    <w:rsid w:val="00725011"/>
    <w:rsid w:val="0073101C"/>
    <w:rsid w:val="00742171"/>
    <w:rsid w:val="007432DD"/>
    <w:rsid w:val="00745043"/>
    <w:rsid w:val="00745C83"/>
    <w:rsid w:val="00754B27"/>
    <w:rsid w:val="00761450"/>
    <w:rsid w:val="00762C47"/>
    <w:rsid w:val="0076488F"/>
    <w:rsid w:val="007676F6"/>
    <w:rsid w:val="00771A08"/>
    <w:rsid w:val="00771BA1"/>
    <w:rsid w:val="00772CA3"/>
    <w:rsid w:val="00773519"/>
    <w:rsid w:val="00773535"/>
    <w:rsid w:val="0077364D"/>
    <w:rsid w:val="0077581E"/>
    <w:rsid w:val="0078519F"/>
    <w:rsid w:val="00790146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7078"/>
    <w:rsid w:val="007E4F23"/>
    <w:rsid w:val="007E6D42"/>
    <w:rsid w:val="007F0D23"/>
    <w:rsid w:val="007F1737"/>
    <w:rsid w:val="007F76C4"/>
    <w:rsid w:val="00801316"/>
    <w:rsid w:val="00810E98"/>
    <w:rsid w:val="00810FF6"/>
    <w:rsid w:val="00817278"/>
    <w:rsid w:val="00820046"/>
    <w:rsid w:val="00823C69"/>
    <w:rsid w:val="00824C56"/>
    <w:rsid w:val="008303A1"/>
    <w:rsid w:val="00833774"/>
    <w:rsid w:val="00840907"/>
    <w:rsid w:val="00840B94"/>
    <w:rsid w:val="00842FF0"/>
    <w:rsid w:val="0084502C"/>
    <w:rsid w:val="00852B12"/>
    <w:rsid w:val="008545D9"/>
    <w:rsid w:val="008556BA"/>
    <w:rsid w:val="0086196F"/>
    <w:rsid w:val="008623E5"/>
    <w:rsid w:val="0086643A"/>
    <w:rsid w:val="00876722"/>
    <w:rsid w:val="008838BA"/>
    <w:rsid w:val="008848E4"/>
    <w:rsid w:val="008870C6"/>
    <w:rsid w:val="008A0C7C"/>
    <w:rsid w:val="008A3DA8"/>
    <w:rsid w:val="008A4466"/>
    <w:rsid w:val="008A4AB1"/>
    <w:rsid w:val="008B0106"/>
    <w:rsid w:val="008C0EB9"/>
    <w:rsid w:val="008C3C12"/>
    <w:rsid w:val="008C3DB4"/>
    <w:rsid w:val="008C3EF4"/>
    <w:rsid w:val="008C4992"/>
    <w:rsid w:val="008C4FEE"/>
    <w:rsid w:val="008C73B9"/>
    <w:rsid w:val="008D0E1E"/>
    <w:rsid w:val="008D5319"/>
    <w:rsid w:val="008E3BAA"/>
    <w:rsid w:val="008F49F0"/>
    <w:rsid w:val="008F5049"/>
    <w:rsid w:val="008F6850"/>
    <w:rsid w:val="008F7E32"/>
    <w:rsid w:val="00904C57"/>
    <w:rsid w:val="0091449B"/>
    <w:rsid w:val="00917F44"/>
    <w:rsid w:val="00933676"/>
    <w:rsid w:val="00933A5C"/>
    <w:rsid w:val="00935A6A"/>
    <w:rsid w:val="00936ACD"/>
    <w:rsid w:val="009473BE"/>
    <w:rsid w:val="00950CD7"/>
    <w:rsid w:val="00960FCC"/>
    <w:rsid w:val="00961199"/>
    <w:rsid w:val="00970462"/>
    <w:rsid w:val="009753F8"/>
    <w:rsid w:val="00977090"/>
    <w:rsid w:val="00981F10"/>
    <w:rsid w:val="009976FF"/>
    <w:rsid w:val="009A1B4E"/>
    <w:rsid w:val="009A3E86"/>
    <w:rsid w:val="009C61BC"/>
    <w:rsid w:val="009C7F01"/>
    <w:rsid w:val="009D332B"/>
    <w:rsid w:val="009D498C"/>
    <w:rsid w:val="009E2E12"/>
    <w:rsid w:val="009F21D9"/>
    <w:rsid w:val="009F4F04"/>
    <w:rsid w:val="00A00184"/>
    <w:rsid w:val="00A131AE"/>
    <w:rsid w:val="00A142C0"/>
    <w:rsid w:val="00A14824"/>
    <w:rsid w:val="00A23212"/>
    <w:rsid w:val="00A26E87"/>
    <w:rsid w:val="00A278EB"/>
    <w:rsid w:val="00A325E2"/>
    <w:rsid w:val="00A330F7"/>
    <w:rsid w:val="00A35D7D"/>
    <w:rsid w:val="00A4009F"/>
    <w:rsid w:val="00A402DE"/>
    <w:rsid w:val="00A410F3"/>
    <w:rsid w:val="00A4456F"/>
    <w:rsid w:val="00A5609E"/>
    <w:rsid w:val="00A62323"/>
    <w:rsid w:val="00A704F2"/>
    <w:rsid w:val="00A7270E"/>
    <w:rsid w:val="00A73EEF"/>
    <w:rsid w:val="00A80929"/>
    <w:rsid w:val="00A949A1"/>
    <w:rsid w:val="00A950F8"/>
    <w:rsid w:val="00AA34A2"/>
    <w:rsid w:val="00AB0794"/>
    <w:rsid w:val="00AB2217"/>
    <w:rsid w:val="00AD061D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11241"/>
    <w:rsid w:val="00B11382"/>
    <w:rsid w:val="00B14948"/>
    <w:rsid w:val="00B219F5"/>
    <w:rsid w:val="00B42089"/>
    <w:rsid w:val="00B433CD"/>
    <w:rsid w:val="00B53166"/>
    <w:rsid w:val="00B534B4"/>
    <w:rsid w:val="00B60AAD"/>
    <w:rsid w:val="00B64C41"/>
    <w:rsid w:val="00B67CAA"/>
    <w:rsid w:val="00B70303"/>
    <w:rsid w:val="00B75C46"/>
    <w:rsid w:val="00B83343"/>
    <w:rsid w:val="00B83E14"/>
    <w:rsid w:val="00B853A8"/>
    <w:rsid w:val="00B951BA"/>
    <w:rsid w:val="00B97C57"/>
    <w:rsid w:val="00BA7B83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5841"/>
    <w:rsid w:val="00BF3771"/>
    <w:rsid w:val="00BF3B0C"/>
    <w:rsid w:val="00BF595F"/>
    <w:rsid w:val="00BF6009"/>
    <w:rsid w:val="00C07BD8"/>
    <w:rsid w:val="00C10C3E"/>
    <w:rsid w:val="00C14919"/>
    <w:rsid w:val="00C15E3A"/>
    <w:rsid w:val="00C26314"/>
    <w:rsid w:val="00C348B0"/>
    <w:rsid w:val="00C4165A"/>
    <w:rsid w:val="00C41E88"/>
    <w:rsid w:val="00C50849"/>
    <w:rsid w:val="00C51B0A"/>
    <w:rsid w:val="00C549E8"/>
    <w:rsid w:val="00C61DDE"/>
    <w:rsid w:val="00C635B7"/>
    <w:rsid w:val="00C64876"/>
    <w:rsid w:val="00C704B6"/>
    <w:rsid w:val="00C720A0"/>
    <w:rsid w:val="00C84AAA"/>
    <w:rsid w:val="00C87D52"/>
    <w:rsid w:val="00C97860"/>
    <w:rsid w:val="00CA27F0"/>
    <w:rsid w:val="00CA39D9"/>
    <w:rsid w:val="00CA4494"/>
    <w:rsid w:val="00CA5FE8"/>
    <w:rsid w:val="00CB73E0"/>
    <w:rsid w:val="00CD1C18"/>
    <w:rsid w:val="00CD2C9A"/>
    <w:rsid w:val="00CD3446"/>
    <w:rsid w:val="00CD5618"/>
    <w:rsid w:val="00CD5BA1"/>
    <w:rsid w:val="00CD7B1B"/>
    <w:rsid w:val="00CD7C1B"/>
    <w:rsid w:val="00CF6662"/>
    <w:rsid w:val="00D00453"/>
    <w:rsid w:val="00D074A0"/>
    <w:rsid w:val="00D13093"/>
    <w:rsid w:val="00D14F4E"/>
    <w:rsid w:val="00D22CAB"/>
    <w:rsid w:val="00D23F46"/>
    <w:rsid w:val="00D47198"/>
    <w:rsid w:val="00D57628"/>
    <w:rsid w:val="00D6491F"/>
    <w:rsid w:val="00D673B9"/>
    <w:rsid w:val="00D67AA2"/>
    <w:rsid w:val="00D76C62"/>
    <w:rsid w:val="00D81C6F"/>
    <w:rsid w:val="00D92E30"/>
    <w:rsid w:val="00D97B36"/>
    <w:rsid w:val="00DA0369"/>
    <w:rsid w:val="00DA54BF"/>
    <w:rsid w:val="00DA7FC2"/>
    <w:rsid w:val="00DB40FC"/>
    <w:rsid w:val="00DB57AB"/>
    <w:rsid w:val="00DB75C7"/>
    <w:rsid w:val="00DC072C"/>
    <w:rsid w:val="00DC5FD4"/>
    <w:rsid w:val="00DC65B6"/>
    <w:rsid w:val="00DE46EC"/>
    <w:rsid w:val="00DF112C"/>
    <w:rsid w:val="00DF21CE"/>
    <w:rsid w:val="00DF2B75"/>
    <w:rsid w:val="00DF78EF"/>
    <w:rsid w:val="00E110CA"/>
    <w:rsid w:val="00E11EBD"/>
    <w:rsid w:val="00E20ACF"/>
    <w:rsid w:val="00E21D75"/>
    <w:rsid w:val="00E2365E"/>
    <w:rsid w:val="00E32B52"/>
    <w:rsid w:val="00E32BE1"/>
    <w:rsid w:val="00E40FDA"/>
    <w:rsid w:val="00E512A6"/>
    <w:rsid w:val="00E5232A"/>
    <w:rsid w:val="00E52C27"/>
    <w:rsid w:val="00E60121"/>
    <w:rsid w:val="00E64F7D"/>
    <w:rsid w:val="00E75675"/>
    <w:rsid w:val="00E9481E"/>
    <w:rsid w:val="00E9607D"/>
    <w:rsid w:val="00E977CF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2139"/>
    <w:rsid w:val="00ED6F93"/>
    <w:rsid w:val="00EE12E3"/>
    <w:rsid w:val="00EE5DFD"/>
    <w:rsid w:val="00EF0EA5"/>
    <w:rsid w:val="00EF4A1B"/>
    <w:rsid w:val="00F01B34"/>
    <w:rsid w:val="00F03040"/>
    <w:rsid w:val="00F0349D"/>
    <w:rsid w:val="00F04751"/>
    <w:rsid w:val="00F07417"/>
    <w:rsid w:val="00F10C65"/>
    <w:rsid w:val="00F222A2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74594"/>
    <w:rsid w:val="00F76CD4"/>
    <w:rsid w:val="00F918A9"/>
    <w:rsid w:val="00F93F57"/>
    <w:rsid w:val="00F9425E"/>
    <w:rsid w:val="00F96595"/>
    <w:rsid w:val="00FA0C8D"/>
    <w:rsid w:val="00FA0CBF"/>
    <w:rsid w:val="00FA2DE3"/>
    <w:rsid w:val="00FA63CE"/>
    <w:rsid w:val="00FA6B38"/>
    <w:rsid w:val="00FB299D"/>
    <w:rsid w:val="00FB555C"/>
    <w:rsid w:val="00FB5DBD"/>
    <w:rsid w:val="00FC37A9"/>
    <w:rsid w:val="00FD3768"/>
    <w:rsid w:val="00FD6318"/>
    <w:rsid w:val="00FE4A6D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124</cp:revision>
  <dcterms:created xsi:type="dcterms:W3CDTF">2017-10-05T23:35:00Z</dcterms:created>
  <dcterms:modified xsi:type="dcterms:W3CDTF">2018-10-12T01:03:00Z</dcterms:modified>
</cp:coreProperties>
</file>